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86" w:rsidRDefault="00B81686" w:rsidP="0077022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70225">
        <w:rPr>
          <w:rFonts w:ascii="Arial" w:hAnsi="Arial" w:cs="Arial"/>
          <w:sz w:val="20"/>
          <w:szCs w:val="20"/>
        </w:rPr>
        <w:t>Приложение 1</w:t>
      </w:r>
    </w:p>
    <w:p w:rsidR="00B81686" w:rsidRDefault="00B81686" w:rsidP="007702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1686" w:rsidRDefault="00B81686" w:rsidP="007702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1686" w:rsidRDefault="00B81686" w:rsidP="007702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1686" w:rsidRDefault="00B81686" w:rsidP="007702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 на участие</w:t>
      </w:r>
    </w:p>
    <w:p w:rsidR="00B81686" w:rsidRDefault="00B81686" w:rsidP="007702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городском конкурсе «Суперсемья-2017»</w:t>
      </w:r>
    </w:p>
    <w:p w:rsidR="00B81686" w:rsidRDefault="00B81686" w:rsidP="007702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1686" w:rsidRDefault="00B81686" w:rsidP="00770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Семья____________________________________________________</w:t>
      </w:r>
    </w:p>
    <w:p w:rsidR="00B81686" w:rsidRPr="00770225" w:rsidRDefault="00B81686" w:rsidP="007702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7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850"/>
        <w:gridCol w:w="1701"/>
        <w:gridCol w:w="992"/>
        <w:gridCol w:w="709"/>
        <w:gridCol w:w="567"/>
        <w:gridCol w:w="675"/>
      </w:tblGrid>
      <w:tr w:rsidR="00B81686" w:rsidRPr="00F54ADE" w:rsidTr="00F54ADE">
        <w:tc>
          <w:tcPr>
            <w:tcW w:w="675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DE">
              <w:rPr>
                <w:rFonts w:ascii="Arial" w:hAnsi="Arial" w:cs="Arial"/>
                <w:sz w:val="18"/>
                <w:szCs w:val="18"/>
              </w:rPr>
              <w:t>№ кол-во полных лет</w:t>
            </w:r>
          </w:p>
        </w:tc>
        <w:tc>
          <w:tcPr>
            <w:tcW w:w="993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DE">
              <w:rPr>
                <w:rFonts w:ascii="Arial" w:hAnsi="Arial" w:cs="Arial"/>
                <w:sz w:val="18"/>
                <w:szCs w:val="18"/>
              </w:rPr>
              <w:t>ФИО члена семьи</w:t>
            </w:r>
          </w:p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DE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DE">
              <w:rPr>
                <w:rFonts w:ascii="Arial" w:hAnsi="Arial" w:cs="Arial"/>
                <w:sz w:val="18"/>
                <w:szCs w:val="18"/>
              </w:rPr>
              <w:t>Серия и номер паспорта,дата,кем и когда выдан</w:t>
            </w:r>
          </w:p>
        </w:tc>
        <w:tc>
          <w:tcPr>
            <w:tcW w:w="992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DE">
              <w:rPr>
                <w:rFonts w:ascii="Arial" w:hAnsi="Arial" w:cs="Arial"/>
                <w:sz w:val="18"/>
                <w:szCs w:val="18"/>
              </w:rPr>
              <w:t>Прописка</w:t>
            </w:r>
          </w:p>
        </w:tc>
        <w:tc>
          <w:tcPr>
            <w:tcW w:w="709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DE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567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DE">
              <w:rPr>
                <w:rFonts w:ascii="Arial" w:hAnsi="Arial" w:cs="Arial"/>
                <w:sz w:val="18"/>
                <w:szCs w:val="18"/>
              </w:rPr>
              <w:t>№ПСС</w:t>
            </w:r>
          </w:p>
        </w:tc>
        <w:tc>
          <w:tcPr>
            <w:tcW w:w="675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DE">
              <w:rPr>
                <w:rFonts w:ascii="Arial" w:hAnsi="Arial" w:cs="Arial"/>
                <w:sz w:val="18"/>
                <w:szCs w:val="18"/>
              </w:rPr>
              <w:t>Дата</w:t>
            </w:r>
          </w:p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DE">
              <w:rPr>
                <w:rFonts w:ascii="Arial" w:hAnsi="Arial" w:cs="Arial"/>
                <w:sz w:val="18"/>
                <w:szCs w:val="18"/>
              </w:rPr>
              <w:t xml:space="preserve">Вступления в брак </w:t>
            </w:r>
          </w:p>
        </w:tc>
      </w:tr>
      <w:tr w:rsidR="00B81686" w:rsidRPr="00F54ADE" w:rsidTr="00F54ADE">
        <w:tc>
          <w:tcPr>
            <w:tcW w:w="675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1686" w:rsidRPr="00F54ADE" w:rsidRDefault="00B81686" w:rsidP="00F54A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ADE">
              <w:rPr>
                <w:rFonts w:ascii="Arial" w:hAnsi="Arial" w:cs="Arial"/>
                <w:sz w:val="18"/>
                <w:szCs w:val="18"/>
              </w:rPr>
              <w:t>1 (муж)</w:t>
            </w:r>
          </w:p>
        </w:tc>
        <w:tc>
          <w:tcPr>
            <w:tcW w:w="993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686" w:rsidRPr="00F54ADE" w:rsidTr="00F54ADE">
        <w:tc>
          <w:tcPr>
            <w:tcW w:w="675" w:type="dxa"/>
          </w:tcPr>
          <w:p w:rsidR="00B81686" w:rsidRPr="00F54ADE" w:rsidRDefault="00B81686" w:rsidP="00F54A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AD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81686" w:rsidRPr="00F54ADE" w:rsidRDefault="00B81686" w:rsidP="00F54A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ADE">
              <w:rPr>
                <w:rFonts w:ascii="Arial" w:hAnsi="Arial" w:cs="Arial"/>
                <w:sz w:val="18"/>
                <w:szCs w:val="18"/>
              </w:rPr>
              <w:t>(Жена)</w:t>
            </w:r>
          </w:p>
        </w:tc>
        <w:tc>
          <w:tcPr>
            <w:tcW w:w="993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686" w:rsidRPr="00F54ADE" w:rsidTr="00F54ADE">
        <w:tc>
          <w:tcPr>
            <w:tcW w:w="675" w:type="dxa"/>
          </w:tcPr>
          <w:p w:rsidR="00B81686" w:rsidRPr="00F54ADE" w:rsidRDefault="00B81686" w:rsidP="00F54A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AD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B81686" w:rsidRPr="00F54ADE" w:rsidRDefault="00B81686" w:rsidP="00F54A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ADE">
              <w:rPr>
                <w:rFonts w:ascii="Arial" w:hAnsi="Arial" w:cs="Arial"/>
                <w:sz w:val="18"/>
                <w:szCs w:val="18"/>
              </w:rPr>
              <w:t>(ребёнок)</w:t>
            </w:r>
          </w:p>
        </w:tc>
        <w:tc>
          <w:tcPr>
            <w:tcW w:w="993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1686" w:rsidRPr="00770225" w:rsidRDefault="00B81686" w:rsidP="007702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Контактные телефоны,</w:t>
      </w:r>
      <w:r>
        <w:rPr>
          <w:rFonts w:ascii="Arial" w:hAnsi="Arial" w:cs="Arial"/>
          <w:b/>
          <w:sz w:val="20"/>
          <w:szCs w:val="20"/>
          <w:lang w:val="en-US"/>
        </w:rPr>
        <w:t>e-mail</w:t>
      </w:r>
      <w:r>
        <w:rPr>
          <w:rFonts w:ascii="Arial" w:hAnsi="Arial" w:cs="Arial"/>
          <w:b/>
          <w:sz w:val="20"/>
          <w:szCs w:val="20"/>
        </w:rPr>
        <w:t>: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</w:t>
      </w: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478" w:type="dxa"/>
        <w:tblLook w:val="00A0"/>
      </w:tblPr>
      <w:tblGrid>
        <w:gridCol w:w="3808"/>
        <w:gridCol w:w="3670"/>
      </w:tblGrid>
      <w:tr w:rsidR="00B81686" w:rsidRPr="00F54ADE" w:rsidTr="00F54ADE">
        <w:trPr>
          <w:trHeight w:val="2146"/>
        </w:trPr>
        <w:tc>
          <w:tcPr>
            <w:tcW w:w="3808" w:type="dxa"/>
          </w:tcPr>
          <w:p w:rsidR="00B81686" w:rsidRPr="00F54ADE" w:rsidRDefault="00B81686" w:rsidP="00F54A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DE">
              <w:rPr>
                <w:rFonts w:ascii="Arial" w:hAnsi="Arial" w:cs="Arial"/>
                <w:sz w:val="20"/>
                <w:szCs w:val="20"/>
              </w:rPr>
              <w:t>УТВЕРЖДАЮ</w:t>
            </w:r>
          </w:p>
          <w:p w:rsidR="00B81686" w:rsidRPr="00F54ADE" w:rsidRDefault="00B81686" w:rsidP="00F54A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DE">
              <w:rPr>
                <w:rFonts w:ascii="Arial" w:hAnsi="Arial" w:cs="Arial"/>
                <w:sz w:val="20"/>
                <w:szCs w:val="20"/>
              </w:rPr>
              <w:t>Директор МАУ</w:t>
            </w:r>
          </w:p>
          <w:p w:rsidR="00B81686" w:rsidRPr="00F54ADE" w:rsidRDefault="00B81686" w:rsidP="00F54A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DE">
              <w:rPr>
                <w:rFonts w:ascii="Arial" w:hAnsi="Arial" w:cs="Arial"/>
                <w:sz w:val="20"/>
                <w:szCs w:val="20"/>
              </w:rPr>
              <w:t>«Центр развития»</w:t>
            </w:r>
          </w:p>
          <w:p w:rsidR="00B81686" w:rsidRPr="00F54ADE" w:rsidRDefault="00B81686" w:rsidP="00F54A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81686" w:rsidRPr="00F54ADE" w:rsidRDefault="00B81686" w:rsidP="00F54A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DE">
              <w:rPr>
                <w:rFonts w:ascii="Arial" w:hAnsi="Arial" w:cs="Arial"/>
                <w:sz w:val="20"/>
                <w:szCs w:val="20"/>
              </w:rPr>
              <w:t>________________А.Е.Криушин</w:t>
            </w:r>
          </w:p>
          <w:p w:rsidR="00B81686" w:rsidRPr="00F54ADE" w:rsidRDefault="00B81686" w:rsidP="00F54A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ADE">
              <w:rPr>
                <w:rFonts w:ascii="Arial" w:hAnsi="Arial" w:cs="Arial"/>
                <w:sz w:val="20"/>
                <w:szCs w:val="20"/>
              </w:rPr>
              <w:t>«__»_________________2017г.</w:t>
            </w:r>
          </w:p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70" w:type="dxa"/>
          </w:tcPr>
          <w:p w:rsidR="00B81686" w:rsidRPr="00F54ADE" w:rsidRDefault="00B81686" w:rsidP="00F54A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ADE">
              <w:rPr>
                <w:rFonts w:ascii="Arial" w:hAnsi="Arial" w:cs="Arial"/>
                <w:sz w:val="20"/>
                <w:szCs w:val="20"/>
              </w:rPr>
              <w:t>УТВЕРЖДАЮ</w:t>
            </w:r>
          </w:p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ADE">
              <w:rPr>
                <w:rFonts w:ascii="Arial" w:hAnsi="Arial" w:cs="Arial"/>
                <w:sz w:val="20"/>
                <w:szCs w:val="20"/>
              </w:rPr>
              <w:t xml:space="preserve">            Заместитель Главы Города       Ишима по социальным вопросам </w:t>
            </w:r>
          </w:p>
          <w:p w:rsidR="00B81686" w:rsidRPr="00F54ADE" w:rsidRDefault="00B81686" w:rsidP="00F54AD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ADE">
              <w:rPr>
                <w:rFonts w:ascii="Arial" w:hAnsi="Arial" w:cs="Arial"/>
                <w:sz w:val="20"/>
                <w:szCs w:val="20"/>
              </w:rPr>
              <w:t xml:space="preserve">                ___________Б.Г.Долженко</w:t>
            </w:r>
          </w:p>
          <w:p w:rsidR="00B81686" w:rsidRPr="00F54ADE" w:rsidRDefault="00B81686" w:rsidP="00F54A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ADE">
              <w:rPr>
                <w:rFonts w:ascii="Arial" w:hAnsi="Arial" w:cs="Arial"/>
                <w:sz w:val="20"/>
                <w:szCs w:val="20"/>
              </w:rPr>
              <w:t xml:space="preserve">               «__»______________2017г.</w:t>
            </w:r>
          </w:p>
          <w:p w:rsidR="00B81686" w:rsidRPr="00F54ADE" w:rsidRDefault="00B81686" w:rsidP="00F54ADE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81686" w:rsidRPr="00F54ADE" w:rsidRDefault="00B81686" w:rsidP="00F54ADE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81686" w:rsidRDefault="00B81686" w:rsidP="00135E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1686" w:rsidRDefault="00B81686" w:rsidP="00135E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1686" w:rsidRDefault="00B81686" w:rsidP="00135E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1686" w:rsidRDefault="00B81686" w:rsidP="00135E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5EF1">
        <w:rPr>
          <w:rFonts w:ascii="Arial" w:hAnsi="Arial" w:cs="Arial"/>
          <w:b/>
          <w:sz w:val="20"/>
          <w:szCs w:val="20"/>
        </w:rPr>
        <w:t>Положение</w:t>
      </w:r>
    </w:p>
    <w:p w:rsidR="00B81686" w:rsidRDefault="00B81686" w:rsidP="00135E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городском конкурсе </w:t>
      </w:r>
    </w:p>
    <w:p w:rsidR="00B81686" w:rsidRDefault="00B81686" w:rsidP="00135E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«Суперсемья-2017»</w:t>
      </w:r>
    </w:p>
    <w:p w:rsidR="00B81686" w:rsidRPr="00770225" w:rsidRDefault="00B81686" w:rsidP="00135E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(10 мая-25 июня2017г.)</w:t>
      </w: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686" w:rsidRPr="00770225" w:rsidRDefault="00B81686" w:rsidP="00135E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Ишим 2017</w:t>
      </w:r>
    </w:p>
    <w:p w:rsidR="00B81686" w:rsidRPr="008F3908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3908">
        <w:rPr>
          <w:rFonts w:ascii="Arial" w:hAnsi="Arial" w:cs="Arial"/>
          <w:b/>
          <w:sz w:val="20"/>
          <w:szCs w:val="20"/>
        </w:rPr>
        <w:t xml:space="preserve">1.Общие положения </w:t>
      </w:r>
    </w:p>
    <w:p w:rsidR="00B81686" w:rsidRPr="008F3908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908">
        <w:rPr>
          <w:rFonts w:ascii="Arial" w:hAnsi="Arial" w:cs="Arial"/>
          <w:sz w:val="20"/>
          <w:szCs w:val="20"/>
        </w:rPr>
        <w:t>1.1.В рамках календарного плана  проведения городских массовых мероприятий и учвстия в областных мероприятиях на 2017 год МАУ «Центр развития».</w:t>
      </w:r>
    </w:p>
    <w:p w:rsidR="00B81686" w:rsidRPr="008F3908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3908">
        <w:rPr>
          <w:rFonts w:ascii="Arial" w:hAnsi="Arial" w:cs="Arial"/>
          <w:b/>
          <w:sz w:val="20"/>
          <w:szCs w:val="20"/>
        </w:rPr>
        <w:t xml:space="preserve">2.Учредители и организаторы </w:t>
      </w:r>
    </w:p>
    <w:p w:rsidR="00B81686" w:rsidRPr="008F3908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908">
        <w:rPr>
          <w:rFonts w:ascii="Arial" w:hAnsi="Arial" w:cs="Arial"/>
          <w:sz w:val="20"/>
          <w:szCs w:val="20"/>
        </w:rPr>
        <w:t xml:space="preserve">2.1.Организаторами конкурса является МАУ «Ишимский городской молодежный </w:t>
      </w:r>
      <w:r>
        <w:rPr>
          <w:rFonts w:ascii="Arial" w:hAnsi="Arial" w:cs="Arial"/>
          <w:sz w:val="20"/>
          <w:szCs w:val="20"/>
        </w:rPr>
        <w:t>«Ц</w:t>
      </w:r>
      <w:r w:rsidRPr="008F3908">
        <w:rPr>
          <w:rFonts w:ascii="Arial" w:hAnsi="Arial" w:cs="Arial"/>
          <w:sz w:val="20"/>
          <w:szCs w:val="20"/>
        </w:rPr>
        <w:t>ентр развития» (МАУ ИГМ «Центр развития»)</w:t>
      </w:r>
    </w:p>
    <w:p w:rsidR="00B81686" w:rsidRPr="008F3908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Pr="008F3908">
        <w:rPr>
          <w:rFonts w:ascii="Arial" w:hAnsi="Arial" w:cs="Arial"/>
          <w:sz w:val="20"/>
          <w:szCs w:val="20"/>
        </w:rPr>
        <w:t>.Организатор Конкурса определяет и утверждает: состав жюри и критерии оценки Конкурса; сроки проведения Конкурса; сроки подачи заявок на участие в ко</w:t>
      </w:r>
      <w:r>
        <w:rPr>
          <w:rFonts w:ascii="Arial" w:hAnsi="Arial" w:cs="Arial"/>
          <w:sz w:val="20"/>
          <w:szCs w:val="20"/>
        </w:rPr>
        <w:t>нкурсе; список участия Конкурса, оставляет за собой право вносить изменения и корректировки в данное положение.</w:t>
      </w:r>
    </w:p>
    <w:p w:rsidR="00B81686" w:rsidRPr="008F3908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3908">
        <w:rPr>
          <w:rFonts w:ascii="Arial" w:hAnsi="Arial" w:cs="Arial"/>
          <w:b/>
          <w:sz w:val="20"/>
          <w:szCs w:val="20"/>
        </w:rPr>
        <w:t xml:space="preserve">3.Цели проведения конкурса </w:t>
      </w:r>
    </w:p>
    <w:p w:rsidR="00B81686" w:rsidRPr="008F3908" w:rsidRDefault="00B81686" w:rsidP="00EF2834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8F3908">
        <w:rPr>
          <w:rFonts w:ascii="Arial" w:hAnsi="Arial" w:cs="Arial"/>
          <w:sz w:val="20"/>
          <w:szCs w:val="20"/>
        </w:rPr>
        <w:t>3.1.Цель Конкурса:</w:t>
      </w:r>
      <w:r w:rsidRPr="008F3908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укрепление и поддержка института молодой семьи в г.Ишиме</w:t>
      </w:r>
    </w:p>
    <w:p w:rsidR="00B81686" w:rsidRPr="008F3908" w:rsidRDefault="00B81686" w:rsidP="00EF2834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8F3908">
        <w:rPr>
          <w:rFonts w:ascii="Trebuchet MS" w:hAnsi="Trebuchet MS"/>
          <w:color w:val="000000"/>
          <w:sz w:val="20"/>
          <w:szCs w:val="20"/>
          <w:shd w:val="clear" w:color="auto" w:fill="FFFFFF"/>
        </w:rPr>
        <w:t>3.2.Задачи Конкурса:</w:t>
      </w:r>
    </w:p>
    <w:p w:rsidR="00B81686" w:rsidRPr="008F3908" w:rsidRDefault="00B81686" w:rsidP="00EF283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F3908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-повышение роли молодой семьи в демографических процессах российского общества, поддержка материнства, отцовства и детства;</w:t>
      </w:r>
      <w:r w:rsidRPr="008F3908">
        <w:rPr>
          <w:rFonts w:ascii="Arial" w:hAnsi="Arial" w:cs="Arial"/>
          <w:color w:val="000000"/>
          <w:sz w:val="20"/>
          <w:szCs w:val="20"/>
        </w:rPr>
        <w:br/>
      </w:r>
      <w:r w:rsidRPr="008F3908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-пропаганда среди молодежи семейного образа жизни, воспитание через семью у подрастающего поколения моральных и нравственных ценностей, чувства гражданственности и патриотизма;</w:t>
      </w:r>
      <w:r w:rsidRPr="008F3908">
        <w:rPr>
          <w:rFonts w:ascii="Arial" w:hAnsi="Arial" w:cs="Arial"/>
          <w:color w:val="000000"/>
          <w:sz w:val="20"/>
          <w:szCs w:val="20"/>
        </w:rPr>
        <w:br/>
      </w:r>
      <w:r w:rsidRPr="008F3908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- повышение статуса социально благополучной молодой семьи;  </w:t>
      </w:r>
    </w:p>
    <w:p w:rsidR="00B81686" w:rsidRPr="008F3908" w:rsidRDefault="00B81686" w:rsidP="00EF283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F3908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-информирование населения о развитии семейной молодежной политики в Тюменской области и Российской Федерации.</w:t>
      </w:r>
    </w:p>
    <w:p w:rsidR="00B81686" w:rsidRPr="008F3908" w:rsidRDefault="00B81686" w:rsidP="00EF2834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F3908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4.Место,время проведения и срок подачи заявок на конкурс</w:t>
      </w:r>
    </w:p>
    <w:p w:rsidR="00B81686" w:rsidRPr="008F3908" w:rsidRDefault="00B81686" w:rsidP="00EF283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F3908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4.1.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Основной этап</w:t>
      </w:r>
      <w:r w:rsidRPr="008F3908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Конкурс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а</w:t>
      </w:r>
      <w:r w:rsidRPr="008F3908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«Суперсемья-2017» проидет на базе ОИГКЦ «Городской дом культуры» 17 июня 2017 года.</w:t>
      </w:r>
    </w:p>
    <w:p w:rsidR="00B81686" w:rsidRPr="008F3908" w:rsidRDefault="00B81686" w:rsidP="00EF283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F3908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4.2.Для участия в Конкурсе  необходимо подать в МАУ ИГМ «Центр развития» заявку по форме.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Заявки прини</w:t>
      </w:r>
      <w:r w:rsidRPr="008F3908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маются до 05.06.2017г. в МАУ «Центр развития» по адресу: ул.Ленина,39</w:t>
      </w:r>
    </w:p>
    <w:p w:rsidR="00B81686" w:rsidRPr="008F3908" w:rsidRDefault="00B81686" w:rsidP="00EF2834">
      <w:pPr>
        <w:shd w:val="clear" w:color="auto" w:fill="FFFFFF"/>
        <w:spacing w:after="0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8F3908">
        <w:rPr>
          <w:rFonts w:ascii="Arial" w:hAnsi="Arial" w:cs="Arial"/>
          <w:b/>
          <w:bCs/>
          <w:sz w:val="20"/>
          <w:szCs w:val="20"/>
        </w:rPr>
        <w:t xml:space="preserve">5. Условия проведения </w:t>
      </w:r>
    </w:p>
    <w:p w:rsidR="00B81686" w:rsidRPr="008F3908" w:rsidRDefault="00B81686" w:rsidP="00EF2834">
      <w:pPr>
        <w:tabs>
          <w:tab w:val="left" w:pos="1701"/>
          <w:tab w:val="left" w:pos="3261"/>
          <w:tab w:val="center" w:pos="4677"/>
          <w:tab w:val="left" w:pos="525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F3908">
        <w:rPr>
          <w:rFonts w:ascii="Arial" w:hAnsi="Arial" w:cs="Arial"/>
          <w:sz w:val="20"/>
          <w:szCs w:val="20"/>
        </w:rPr>
        <w:t xml:space="preserve">5.1.Конкурс среди молодых семей будет проводиться  в </w:t>
      </w:r>
      <w:r w:rsidRPr="008F3908">
        <w:rPr>
          <w:rFonts w:ascii="Arial" w:hAnsi="Arial" w:cs="Arial"/>
          <w:sz w:val="20"/>
          <w:szCs w:val="20"/>
          <w:lang w:val="en-US"/>
        </w:rPr>
        <w:t>II</w:t>
      </w:r>
      <w:r w:rsidRPr="008F3908">
        <w:rPr>
          <w:rFonts w:ascii="Arial" w:hAnsi="Arial" w:cs="Arial"/>
          <w:sz w:val="20"/>
          <w:szCs w:val="20"/>
        </w:rPr>
        <w:t xml:space="preserve"> этапа в г.Ишим: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3908">
        <w:rPr>
          <w:rFonts w:ascii="Arial" w:hAnsi="Arial" w:cs="Arial"/>
          <w:sz w:val="20"/>
          <w:szCs w:val="20"/>
        </w:rPr>
        <w:t xml:space="preserve">1. </w:t>
      </w:r>
      <w:r w:rsidRPr="008F3908">
        <w:rPr>
          <w:rFonts w:ascii="Arial" w:hAnsi="Arial" w:cs="Arial"/>
          <w:b/>
          <w:sz w:val="20"/>
          <w:szCs w:val="20"/>
          <w:lang w:val="en-US"/>
        </w:rPr>
        <w:t>I</w:t>
      </w:r>
      <w:r w:rsidRPr="008F3908">
        <w:rPr>
          <w:rFonts w:ascii="Arial" w:hAnsi="Arial" w:cs="Arial"/>
          <w:b/>
          <w:sz w:val="20"/>
          <w:szCs w:val="20"/>
        </w:rPr>
        <w:t xml:space="preserve"> этап - отборочный (заочный):</w:t>
      </w:r>
      <w:r w:rsidRPr="008F3908">
        <w:rPr>
          <w:rFonts w:ascii="Arial" w:hAnsi="Arial" w:cs="Arial"/>
          <w:sz w:val="20"/>
          <w:szCs w:val="20"/>
        </w:rPr>
        <w:t xml:space="preserve"> экспертиза материалов участников:</w:t>
      </w:r>
      <w:r>
        <w:rPr>
          <w:rFonts w:ascii="Arial" w:hAnsi="Arial" w:cs="Arial"/>
          <w:sz w:val="20"/>
          <w:szCs w:val="20"/>
        </w:rPr>
        <w:t xml:space="preserve"> генеалогическое древо, семейное портфолио (рассказ </w:t>
      </w:r>
      <w:r w:rsidRPr="005313DD">
        <w:rPr>
          <w:rFonts w:ascii="Arial" w:hAnsi="Arial" w:cs="Arial"/>
          <w:sz w:val="20"/>
          <w:szCs w:val="20"/>
        </w:rPr>
        <w:t>о жизни семьи (традиции, увлечения, интересы семьи, семейные фотографии</w:t>
      </w:r>
      <w:r>
        <w:rPr>
          <w:rFonts w:ascii="Arial" w:hAnsi="Arial" w:cs="Arial"/>
          <w:sz w:val="20"/>
          <w:szCs w:val="20"/>
        </w:rPr>
        <w:t>),грамоты)</w:t>
      </w:r>
      <w:r w:rsidRPr="005313DD">
        <w:t xml:space="preserve"> </w:t>
      </w:r>
      <w:r w:rsidRPr="005313DD">
        <w:rPr>
          <w:rFonts w:ascii="Arial" w:hAnsi="Arial" w:cs="Arial"/>
          <w:sz w:val="20"/>
          <w:szCs w:val="20"/>
        </w:rPr>
        <w:t>по результатам которого будут отобраны семьи – участники</w:t>
      </w:r>
      <w:r>
        <w:rPr>
          <w:rFonts w:ascii="Arial" w:hAnsi="Arial" w:cs="Arial"/>
          <w:sz w:val="20"/>
          <w:szCs w:val="20"/>
        </w:rPr>
        <w:t xml:space="preserve"> основного этапа</w:t>
      </w:r>
      <w:r w:rsidRPr="005313DD">
        <w:rPr>
          <w:rFonts w:ascii="Arial" w:hAnsi="Arial" w:cs="Arial"/>
          <w:sz w:val="20"/>
          <w:szCs w:val="20"/>
        </w:rPr>
        <w:t xml:space="preserve"> Конкурса.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77C">
        <w:rPr>
          <w:rFonts w:ascii="Arial" w:hAnsi="Arial" w:cs="Arial"/>
          <w:b/>
          <w:sz w:val="20"/>
          <w:szCs w:val="20"/>
        </w:rPr>
        <w:t xml:space="preserve">2. II этап – </w:t>
      </w:r>
      <w:r>
        <w:rPr>
          <w:rFonts w:ascii="Arial" w:hAnsi="Arial" w:cs="Arial"/>
          <w:b/>
          <w:sz w:val="20"/>
          <w:szCs w:val="20"/>
        </w:rPr>
        <w:t xml:space="preserve">основной (очный): </w:t>
      </w:r>
      <w:r w:rsidRPr="00EE077C">
        <w:rPr>
          <w:rFonts w:ascii="Arial" w:hAnsi="Arial" w:cs="Arial"/>
          <w:sz w:val="20"/>
          <w:szCs w:val="20"/>
        </w:rPr>
        <w:t>проведение Городского конкурса «Суперсемья-2017»</w:t>
      </w:r>
    </w:p>
    <w:p w:rsidR="00B81686" w:rsidRPr="00EE077C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077C">
        <w:rPr>
          <w:rFonts w:ascii="Arial" w:hAnsi="Arial" w:cs="Arial"/>
          <w:b/>
          <w:sz w:val="20"/>
          <w:szCs w:val="20"/>
        </w:rPr>
        <w:t xml:space="preserve">6.Участники конкурса 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77C">
        <w:rPr>
          <w:rFonts w:ascii="Arial" w:hAnsi="Arial" w:cs="Arial"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</w:rPr>
        <w:t xml:space="preserve">Участником конкурса может быть семья, с ограничением по возрасту до 35 лет </w:t>
      </w:r>
    </w:p>
    <w:p w:rsidR="00B81686" w:rsidRPr="00EE077C" w:rsidRDefault="00B81686" w:rsidP="00EF28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Династийная семья(несколько поколений семейной династии, а так же зарождающиеся династии)</w:t>
      </w:r>
    </w:p>
    <w:p w:rsidR="00B81686" w:rsidRDefault="00B81686" w:rsidP="00EF28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77C">
        <w:rPr>
          <w:rFonts w:ascii="Arial" w:hAnsi="Arial" w:cs="Arial"/>
          <w:sz w:val="20"/>
          <w:szCs w:val="20"/>
        </w:rPr>
        <w:t>Многодетная семья</w:t>
      </w:r>
    </w:p>
    <w:p w:rsidR="00B81686" w:rsidRDefault="00B81686" w:rsidP="00EF28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Молодая семья</w:t>
      </w:r>
    </w:p>
    <w:p w:rsidR="00B81686" w:rsidRDefault="00B81686" w:rsidP="00EF28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Патронатная семья</w:t>
      </w:r>
    </w:p>
    <w:p w:rsidR="00B81686" w:rsidRDefault="00B81686" w:rsidP="00EF28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Семья с детьми с ограниченными физическими возможностями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077C">
        <w:rPr>
          <w:rFonts w:ascii="Arial" w:hAnsi="Arial" w:cs="Arial"/>
          <w:b/>
          <w:sz w:val="20"/>
          <w:szCs w:val="20"/>
        </w:rPr>
        <w:t>7.Номинации конкурсной программы и критерии оценки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77C">
        <w:rPr>
          <w:rFonts w:ascii="Arial" w:hAnsi="Arial" w:cs="Arial"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>Номинация «Генеалогическое древо».Оформление и защита выставки .Форма может быть разнообразной: презентации, мини-спектакль, песня (3-5 минут).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7.2.Номинация «Наша семья и традиции».Театрализованный показ на сцене на заданную тематику номера художественной самодеятельности ( до 5 минут)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7.3.Номинация, домашнее задание «Семейные увлечения». Форма подачи в виде рассказа-презентации (до 3 минут)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7.4.Номинация «Семейная импровизация»</w:t>
      </w:r>
    </w:p>
    <w:p w:rsidR="00B81686" w:rsidRPr="00120538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0538">
        <w:rPr>
          <w:rFonts w:ascii="Arial" w:hAnsi="Arial" w:cs="Arial"/>
          <w:b/>
          <w:sz w:val="20"/>
          <w:szCs w:val="20"/>
        </w:rPr>
        <w:t>8.Оценка жюри и награждение участников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8.1.Жюри конкурса формируется организаторами конкурса из числа деятелей искусства и культуры, руководителей предприятий, представителей социальных организаций и предстателей СМИ.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8.2.Конкурсы оцениваются членами Жюри по десятибалльной системе и по критериям, определённым для каждого конкурса.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8.3.Участники конкурса награждаются памятными подарками и дипломами.</w:t>
      </w:r>
    </w:p>
    <w:p w:rsidR="00B81686" w:rsidRPr="00120538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0538">
        <w:rPr>
          <w:rFonts w:ascii="Arial" w:hAnsi="Arial" w:cs="Arial"/>
          <w:b/>
          <w:sz w:val="20"/>
          <w:szCs w:val="20"/>
        </w:rPr>
        <w:t>9.Финансирование мероприятия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производится за счёт средств МАУ «Центр развития», согласно смете, привлечения спонсорской поддержки.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053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 xml:space="preserve">Подведение итогов 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834">
        <w:rPr>
          <w:rFonts w:ascii="Arial" w:hAnsi="Arial" w:cs="Arial"/>
          <w:sz w:val="20"/>
          <w:szCs w:val="20"/>
        </w:rPr>
        <w:t>10.1.</w:t>
      </w:r>
      <w:r>
        <w:rPr>
          <w:rFonts w:ascii="Arial" w:hAnsi="Arial" w:cs="Arial"/>
          <w:sz w:val="20"/>
          <w:szCs w:val="20"/>
        </w:rPr>
        <w:t xml:space="preserve"> В рамках конкурса будет определён победитель городского конкурса «Суперсемья-2017».Семья победитель получает главный приз и будет представлять город Ишим на областном конкурсе «Вера, Надежда, Любовь» в городе Тюмень.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10.2.Все семьи, принявшие участие в конкурсе будут также награждены памятными призами.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1686" w:rsidRPr="00A858F1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58F1">
        <w:rPr>
          <w:rFonts w:ascii="Arial" w:hAnsi="Arial" w:cs="Arial"/>
          <w:sz w:val="20"/>
          <w:szCs w:val="20"/>
        </w:rPr>
        <w:t>Координатор мероприятия</w:t>
      </w:r>
    </w:p>
    <w:p w:rsidR="00B81686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58F1">
        <w:rPr>
          <w:rFonts w:ascii="Arial" w:hAnsi="Arial" w:cs="Arial"/>
          <w:sz w:val="20"/>
          <w:szCs w:val="20"/>
        </w:rPr>
        <w:t>Брызгалова Наталья Адреевна</w:t>
      </w:r>
      <w:r>
        <w:rPr>
          <w:rFonts w:ascii="Arial" w:hAnsi="Arial" w:cs="Arial"/>
          <w:sz w:val="20"/>
          <w:szCs w:val="20"/>
        </w:rPr>
        <w:t xml:space="preserve"> тел/факс 8(952)689-98-94</w:t>
      </w:r>
    </w:p>
    <w:p w:rsidR="00B81686" w:rsidRPr="0015132F" w:rsidRDefault="00B81686" w:rsidP="00EF2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E-mail</w:t>
      </w:r>
      <w:r>
        <w:rPr>
          <w:rFonts w:ascii="Arial" w:hAnsi="Arial" w:cs="Arial"/>
          <w:sz w:val="20"/>
          <w:szCs w:val="20"/>
        </w:rPr>
        <w:t>:</w:t>
      </w:r>
      <w:r w:rsidRPr="00770225">
        <w:rPr>
          <w:rFonts w:ascii="Arial" w:hAnsi="Arial" w:cs="Arial"/>
          <w:sz w:val="20"/>
          <w:szCs w:val="20"/>
          <w:u w:val="single"/>
          <w:lang w:val="en-US"/>
        </w:rPr>
        <w:t>natashabryzgalova92@yandex.r</w:t>
      </w:r>
      <w:r>
        <w:rPr>
          <w:rFonts w:ascii="Arial" w:hAnsi="Arial" w:cs="Arial"/>
          <w:sz w:val="20"/>
          <w:szCs w:val="20"/>
          <w:u w:val="single"/>
          <w:lang w:val="en-US"/>
        </w:rPr>
        <w:t>u</w:t>
      </w:r>
    </w:p>
    <w:sectPr w:rsidR="00B81686" w:rsidRPr="0015132F" w:rsidSect="00B6255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592"/>
    <w:multiLevelType w:val="hybridMultilevel"/>
    <w:tmpl w:val="E20C9580"/>
    <w:lvl w:ilvl="0" w:tplc="1E9496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F23B6F"/>
    <w:multiLevelType w:val="hybridMultilevel"/>
    <w:tmpl w:val="91CE0A1E"/>
    <w:lvl w:ilvl="0" w:tplc="1E9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708CC"/>
    <w:multiLevelType w:val="hybridMultilevel"/>
    <w:tmpl w:val="B9BE4D96"/>
    <w:lvl w:ilvl="0" w:tplc="1E9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77B06"/>
    <w:multiLevelType w:val="hybridMultilevel"/>
    <w:tmpl w:val="E73C9618"/>
    <w:lvl w:ilvl="0" w:tplc="1E9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E507E"/>
    <w:multiLevelType w:val="hybridMultilevel"/>
    <w:tmpl w:val="511AD1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55C"/>
    <w:rsid w:val="00120538"/>
    <w:rsid w:val="00135EF1"/>
    <w:rsid w:val="0015132F"/>
    <w:rsid w:val="00155F5C"/>
    <w:rsid w:val="00312214"/>
    <w:rsid w:val="005313DD"/>
    <w:rsid w:val="00770225"/>
    <w:rsid w:val="008F3908"/>
    <w:rsid w:val="00A858F1"/>
    <w:rsid w:val="00B6255C"/>
    <w:rsid w:val="00B81686"/>
    <w:rsid w:val="00CF7D2D"/>
    <w:rsid w:val="00D31848"/>
    <w:rsid w:val="00EE077C"/>
    <w:rsid w:val="00EF2834"/>
    <w:rsid w:val="00F5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5F5C"/>
    <w:pPr>
      <w:ind w:left="720"/>
      <w:contextualSpacing/>
    </w:pPr>
  </w:style>
  <w:style w:type="table" w:styleId="TableGrid">
    <w:name w:val="Table Grid"/>
    <w:basedOn w:val="TableNormal"/>
    <w:uiPriority w:val="99"/>
    <w:rsid w:val="00770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853</TotalTime>
  <Pages>2</Pages>
  <Words>680</Words>
  <Characters>3878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Natasha</cp:lastModifiedBy>
  <cp:revision>3</cp:revision>
  <dcterms:created xsi:type="dcterms:W3CDTF">2017-05-05T23:20:00Z</dcterms:created>
  <dcterms:modified xsi:type="dcterms:W3CDTF">2017-06-06T07:08:00Z</dcterms:modified>
</cp:coreProperties>
</file>